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4D" w:rsidRPr="0047732D" w:rsidRDefault="003468BD" w:rsidP="004773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АО ОЭЗ</w:t>
      </w:r>
      <w:r w:rsidR="006D7C4D" w:rsidRPr="0047732D">
        <w:rPr>
          <w:rFonts w:ascii="Times New Roman" w:hAnsi="Times New Roman" w:cs="Times New Roman"/>
          <w:sz w:val="28"/>
          <w:szCs w:val="28"/>
        </w:rPr>
        <w:t xml:space="preserve"> «Байкальская гавань», информирует о наличии земельных участков, государственного и муниципального имущества,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 xml:space="preserve">ОЭЗ ТРТ «Байкальская гавань» </w:t>
      </w:r>
      <w:r w:rsidR="006D7C4D" w:rsidRPr="0047732D">
        <w:rPr>
          <w:rFonts w:ascii="Times New Roman" w:hAnsi="Times New Roman" w:cs="Times New Roman"/>
          <w:sz w:val="28"/>
          <w:szCs w:val="28"/>
        </w:rPr>
        <w:t>и не сда</w:t>
      </w:r>
      <w:r>
        <w:rPr>
          <w:rFonts w:ascii="Times New Roman" w:hAnsi="Times New Roman" w:cs="Times New Roman"/>
          <w:sz w:val="28"/>
          <w:szCs w:val="28"/>
        </w:rPr>
        <w:t>нных в аренд</w:t>
      </w:r>
      <w:r w:rsidR="009B5808">
        <w:rPr>
          <w:rFonts w:ascii="Times New Roman" w:hAnsi="Times New Roman" w:cs="Times New Roman"/>
          <w:sz w:val="28"/>
          <w:szCs w:val="28"/>
        </w:rPr>
        <w:t>у по состоянию на 13.01.2023</w:t>
      </w:r>
      <w:r w:rsidR="006D7C4D" w:rsidRPr="004773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C4D" w:rsidRPr="0047732D" w:rsidRDefault="006D7C4D" w:rsidP="006D7C4D">
      <w:p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 xml:space="preserve">Кадастровые номера участков: 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03:16:500109:39;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03:16:500109:40;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03:16:500109:41;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03:16:500109:42;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03:16:500109:43;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03:16:500109:45;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03:16:000000:7176;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03:16:000000:7177;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03:16:000000:182;</w:t>
      </w:r>
    </w:p>
    <w:p w:rsidR="006D7C4D" w:rsidRPr="0047732D" w:rsidRDefault="00741869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03:16:480103:31</w:t>
      </w:r>
      <w:r w:rsidR="0047732D" w:rsidRPr="0047732D">
        <w:rPr>
          <w:rFonts w:ascii="Times New Roman" w:hAnsi="Times New Roman" w:cs="Times New Roman"/>
          <w:sz w:val="28"/>
          <w:szCs w:val="28"/>
        </w:rPr>
        <w:t>;</w:t>
      </w: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072A84" w:rsidRPr="004F32DD" w:rsidRDefault="00072A84">
      <w:pPr>
        <w:rPr>
          <w:rFonts w:ascii="Times New Roman" w:hAnsi="Times New Roman" w:cs="Times New Roman"/>
          <w:sz w:val="24"/>
          <w:szCs w:val="24"/>
        </w:rPr>
      </w:pPr>
    </w:p>
    <w:sectPr w:rsidR="00072A84" w:rsidRPr="004F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569A"/>
    <w:multiLevelType w:val="hybridMultilevel"/>
    <w:tmpl w:val="3C8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E"/>
    <w:rsid w:val="00072A84"/>
    <w:rsid w:val="00132723"/>
    <w:rsid w:val="002F4F7E"/>
    <w:rsid w:val="003468BD"/>
    <w:rsid w:val="0047732D"/>
    <w:rsid w:val="004F32DD"/>
    <w:rsid w:val="006D7C4D"/>
    <w:rsid w:val="00730327"/>
    <w:rsid w:val="00741869"/>
    <w:rsid w:val="009B5808"/>
    <w:rsid w:val="00E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Лариса</cp:lastModifiedBy>
  <cp:revision>2</cp:revision>
  <dcterms:created xsi:type="dcterms:W3CDTF">2023-02-22T06:26:00Z</dcterms:created>
  <dcterms:modified xsi:type="dcterms:W3CDTF">2023-02-22T06:26:00Z</dcterms:modified>
</cp:coreProperties>
</file>