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1C2A0F7" w14:textId="77777777" w:rsidR="00E653E4" w:rsidRPr="00011D7E" w:rsidRDefault="00E653E4" w:rsidP="00E653E4">
      <w:pPr>
        <w:tabs>
          <w:tab w:val="left" w:pos="1140"/>
        </w:tabs>
        <w:rPr>
          <w:rFonts w:ascii="Times New Roman" w:hAnsi="Times New Roman" w:cs="Times New Roman"/>
          <w:sz w:val="24"/>
          <w:szCs w:val="24"/>
        </w:rPr>
      </w:pPr>
    </w:p>
    <w:p w14:paraId="12325293" w14:textId="712F6CB8" w:rsidR="00E653E4" w:rsidRPr="00011D7E" w:rsidRDefault="00011D7E" w:rsidP="00011D7E">
      <w:pPr>
        <w:pStyle w:val="msonormalmailrucssattributepostfix"/>
        <w:shd w:val="clear" w:color="auto" w:fill="FFFFFF"/>
        <w:tabs>
          <w:tab w:val="left" w:pos="2085"/>
        </w:tabs>
        <w:spacing w:before="0" w:beforeAutospacing="0" w:after="0" w:afterAutospacing="0" w:line="240" w:lineRule="exact"/>
        <w:jc w:val="center"/>
      </w:pPr>
      <w:r w:rsidRPr="00011D7E">
        <w:t>ИНФОРМАЦИЯ</w:t>
      </w:r>
    </w:p>
    <w:p w14:paraId="2F9686C1" w14:textId="77777777" w:rsidR="00E653E4" w:rsidRPr="00011D7E" w:rsidRDefault="00E653E4" w:rsidP="00E653E4">
      <w:pPr>
        <w:pStyle w:val="msonormalmailrucssattributepostfix"/>
        <w:shd w:val="clear" w:color="auto" w:fill="FFFFFF"/>
        <w:tabs>
          <w:tab w:val="left" w:pos="2085"/>
        </w:tabs>
        <w:spacing w:before="0" w:beforeAutospacing="0" w:after="0" w:afterAutospacing="0" w:line="240" w:lineRule="exact"/>
        <w:jc w:val="right"/>
      </w:pPr>
    </w:p>
    <w:p w14:paraId="3CBC5A2D" w14:textId="36EC41E8" w:rsidR="00E653E4" w:rsidRPr="00011D7E" w:rsidRDefault="00E653E4" w:rsidP="00011D7E">
      <w:pPr>
        <w:spacing w:after="0" w:line="240" w:lineRule="auto"/>
        <w:jc w:val="center"/>
        <w:rPr>
          <w:rFonts w:ascii="Times New Roman" w:eastAsia="Tahoma" w:hAnsi="Times New Roman" w:cs="Times New Roman"/>
          <w:color w:val="000000"/>
          <w:sz w:val="24"/>
          <w:szCs w:val="24"/>
          <w:lang w:eastAsia="ru-RU" w:bidi="ru-RU"/>
        </w:rPr>
      </w:pPr>
      <w:r w:rsidRPr="00011D7E">
        <w:rPr>
          <w:rFonts w:ascii="Times New Roman" w:hAnsi="Times New Roman" w:cs="Times New Roman"/>
          <w:sz w:val="24"/>
          <w:szCs w:val="24"/>
        </w:rPr>
        <w:t xml:space="preserve">Сведения </w:t>
      </w:r>
      <w:r w:rsidRPr="00011D7E">
        <w:rPr>
          <w:rFonts w:ascii="Times New Roman" w:eastAsia="Tahoma" w:hAnsi="Times New Roman" w:cs="Times New Roman"/>
          <w:color w:val="000000"/>
          <w:sz w:val="24"/>
          <w:szCs w:val="24"/>
          <w:lang w:eastAsia="ru-RU" w:bidi="ru-RU"/>
        </w:rPr>
        <w:t>о наличии земельных участков, государственного и (или) муниципального имущества, расположенных в границах ОЭЗ и не сданных в аренду</w:t>
      </w:r>
    </w:p>
    <w:p w14:paraId="3FD47110" w14:textId="20A91FB3" w:rsidR="00E653E4" w:rsidRPr="00011D7E" w:rsidRDefault="00E653E4" w:rsidP="00011D7E">
      <w:pPr>
        <w:rPr>
          <w:rFonts w:ascii="Times New Roman" w:hAnsi="Times New Roman" w:cs="Times New Roman"/>
          <w:sz w:val="24"/>
          <w:szCs w:val="24"/>
        </w:rPr>
      </w:pPr>
    </w:p>
    <w:tbl>
      <w:tblPr>
        <w:tblOverlap w:val="never"/>
        <w:tblW w:w="3063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29"/>
        <w:gridCol w:w="4714"/>
      </w:tblGrid>
      <w:tr w:rsidR="00011D7E" w:rsidRPr="00011D7E" w14:paraId="08E15645" w14:textId="77777777" w:rsidTr="00011D7E">
        <w:trPr>
          <w:trHeight w:hRule="exact" w:val="363"/>
          <w:jc w:val="center"/>
        </w:trPr>
        <w:tc>
          <w:tcPr>
            <w:tcW w:w="896" w:type="pct"/>
            <w:shd w:val="clear" w:color="auto" w:fill="FFFFFF"/>
            <w:vAlign w:val="bottom"/>
          </w:tcPr>
          <w:p w14:paraId="66E89826" w14:textId="77777777" w:rsidR="00011D7E" w:rsidRPr="00011D7E" w:rsidRDefault="00011D7E" w:rsidP="004251C6">
            <w:pPr>
              <w:pStyle w:val="a8"/>
              <w:rPr>
                <w:sz w:val="24"/>
                <w:szCs w:val="24"/>
              </w:rPr>
            </w:pPr>
            <w:r w:rsidRPr="00011D7E">
              <w:rPr>
                <w:sz w:val="24"/>
                <w:szCs w:val="24"/>
              </w:rPr>
              <w:t>№</w:t>
            </w:r>
          </w:p>
        </w:tc>
        <w:tc>
          <w:tcPr>
            <w:tcW w:w="4104" w:type="pct"/>
            <w:shd w:val="clear" w:color="auto" w:fill="FFFFFF"/>
            <w:vAlign w:val="bottom"/>
          </w:tcPr>
          <w:p w14:paraId="1331D545" w14:textId="35937ADB" w:rsidR="00011D7E" w:rsidRDefault="00011D7E" w:rsidP="004251C6">
            <w:pPr>
              <w:pStyle w:val="a8"/>
              <w:rPr>
                <w:sz w:val="24"/>
                <w:szCs w:val="24"/>
              </w:rPr>
            </w:pPr>
            <w:r w:rsidRPr="00011D7E">
              <w:rPr>
                <w:sz w:val="24"/>
                <w:szCs w:val="24"/>
              </w:rPr>
              <w:t>Кадастровый номер</w:t>
            </w:r>
            <w:r>
              <w:rPr>
                <w:sz w:val="24"/>
                <w:szCs w:val="24"/>
              </w:rPr>
              <w:t xml:space="preserve"> земельных участков</w:t>
            </w:r>
            <w:bookmarkStart w:id="0" w:name="_GoBack"/>
            <w:bookmarkEnd w:id="0"/>
          </w:p>
          <w:p w14:paraId="79CF773A" w14:textId="77777777" w:rsidR="00011D7E" w:rsidRDefault="00011D7E" w:rsidP="004251C6">
            <w:pPr>
              <w:pStyle w:val="a8"/>
              <w:rPr>
                <w:sz w:val="24"/>
                <w:szCs w:val="24"/>
              </w:rPr>
            </w:pPr>
          </w:p>
          <w:p w14:paraId="0421DDCC" w14:textId="77777777" w:rsidR="00011D7E" w:rsidRPr="00011D7E" w:rsidRDefault="00011D7E" w:rsidP="004251C6">
            <w:pPr>
              <w:pStyle w:val="a8"/>
              <w:rPr>
                <w:sz w:val="24"/>
                <w:szCs w:val="24"/>
              </w:rPr>
            </w:pPr>
          </w:p>
        </w:tc>
      </w:tr>
      <w:tr w:rsidR="00011D7E" w:rsidRPr="00011D7E" w14:paraId="6E182943" w14:textId="77777777" w:rsidTr="00011D7E">
        <w:trPr>
          <w:trHeight w:hRule="exact" w:val="470"/>
          <w:jc w:val="center"/>
        </w:trPr>
        <w:tc>
          <w:tcPr>
            <w:tcW w:w="896" w:type="pct"/>
            <w:shd w:val="clear" w:color="auto" w:fill="FFFFFF"/>
          </w:tcPr>
          <w:p w14:paraId="47B74C97" w14:textId="0E42BD5D" w:rsidR="00011D7E" w:rsidRPr="00011D7E" w:rsidRDefault="00011D7E" w:rsidP="00D36BDA">
            <w:pPr>
              <w:pStyle w:val="a8"/>
              <w:numPr>
                <w:ilvl w:val="0"/>
                <w:numId w:val="6"/>
              </w:numPr>
              <w:rPr>
                <w:sz w:val="24"/>
                <w:szCs w:val="24"/>
              </w:rPr>
            </w:pPr>
          </w:p>
        </w:tc>
        <w:tc>
          <w:tcPr>
            <w:tcW w:w="4104" w:type="pct"/>
            <w:shd w:val="clear" w:color="auto" w:fill="FFFFFF"/>
          </w:tcPr>
          <w:p w14:paraId="5E02072F" w14:textId="77777777" w:rsidR="00011D7E" w:rsidRPr="00011D7E" w:rsidRDefault="00011D7E" w:rsidP="00D36BDA">
            <w:pPr>
              <w:pStyle w:val="a8"/>
              <w:rPr>
                <w:sz w:val="24"/>
                <w:szCs w:val="24"/>
              </w:rPr>
            </w:pPr>
            <w:r w:rsidRPr="00011D7E">
              <w:rPr>
                <w:sz w:val="24"/>
                <w:szCs w:val="24"/>
              </w:rPr>
              <w:t>03:16:440101:345</w:t>
            </w:r>
          </w:p>
        </w:tc>
      </w:tr>
      <w:tr w:rsidR="00011D7E" w:rsidRPr="00011D7E" w14:paraId="1770E98D" w14:textId="77777777" w:rsidTr="00011D7E">
        <w:trPr>
          <w:trHeight w:hRule="exact" w:val="470"/>
          <w:jc w:val="center"/>
        </w:trPr>
        <w:tc>
          <w:tcPr>
            <w:tcW w:w="896" w:type="pct"/>
            <w:shd w:val="clear" w:color="auto" w:fill="FFFFFF"/>
          </w:tcPr>
          <w:p w14:paraId="2FF3E31B" w14:textId="316750D5" w:rsidR="00011D7E" w:rsidRPr="00011D7E" w:rsidRDefault="00011D7E" w:rsidP="00D36BDA">
            <w:pPr>
              <w:pStyle w:val="a8"/>
              <w:numPr>
                <w:ilvl w:val="0"/>
                <w:numId w:val="6"/>
              </w:numPr>
              <w:rPr>
                <w:sz w:val="24"/>
                <w:szCs w:val="24"/>
              </w:rPr>
            </w:pPr>
          </w:p>
        </w:tc>
        <w:tc>
          <w:tcPr>
            <w:tcW w:w="4104" w:type="pct"/>
            <w:shd w:val="clear" w:color="auto" w:fill="FFFFFF"/>
          </w:tcPr>
          <w:p w14:paraId="3A5C4EB6" w14:textId="77777777" w:rsidR="00011D7E" w:rsidRPr="00011D7E" w:rsidRDefault="00011D7E" w:rsidP="00D36BDA">
            <w:pPr>
              <w:pStyle w:val="a8"/>
              <w:rPr>
                <w:sz w:val="24"/>
                <w:szCs w:val="24"/>
              </w:rPr>
            </w:pPr>
            <w:r w:rsidRPr="00011D7E">
              <w:rPr>
                <w:sz w:val="24"/>
                <w:szCs w:val="24"/>
              </w:rPr>
              <w:t>03:16:440101:413</w:t>
            </w:r>
          </w:p>
        </w:tc>
      </w:tr>
      <w:tr w:rsidR="00011D7E" w:rsidRPr="00011D7E" w14:paraId="25BA542A" w14:textId="77777777" w:rsidTr="00011D7E">
        <w:trPr>
          <w:trHeight w:hRule="exact" w:val="470"/>
          <w:jc w:val="center"/>
        </w:trPr>
        <w:tc>
          <w:tcPr>
            <w:tcW w:w="896" w:type="pct"/>
            <w:shd w:val="clear" w:color="auto" w:fill="FFFFFF"/>
          </w:tcPr>
          <w:p w14:paraId="61BC7521" w14:textId="6394D01F" w:rsidR="00011D7E" w:rsidRPr="00011D7E" w:rsidRDefault="00011D7E" w:rsidP="00D36BDA">
            <w:pPr>
              <w:pStyle w:val="a8"/>
              <w:numPr>
                <w:ilvl w:val="0"/>
                <w:numId w:val="6"/>
              </w:numPr>
              <w:rPr>
                <w:sz w:val="24"/>
                <w:szCs w:val="24"/>
              </w:rPr>
            </w:pPr>
          </w:p>
        </w:tc>
        <w:tc>
          <w:tcPr>
            <w:tcW w:w="4104" w:type="pct"/>
            <w:shd w:val="clear" w:color="auto" w:fill="FFFFFF"/>
          </w:tcPr>
          <w:p w14:paraId="15E65898" w14:textId="77777777" w:rsidR="00011D7E" w:rsidRPr="00011D7E" w:rsidRDefault="00011D7E" w:rsidP="00D36BDA">
            <w:pPr>
              <w:pStyle w:val="a8"/>
              <w:rPr>
                <w:sz w:val="24"/>
                <w:szCs w:val="24"/>
              </w:rPr>
            </w:pPr>
            <w:r w:rsidRPr="00011D7E">
              <w:rPr>
                <w:sz w:val="24"/>
                <w:szCs w:val="24"/>
              </w:rPr>
              <w:t>03:16:440101:348</w:t>
            </w:r>
          </w:p>
        </w:tc>
      </w:tr>
      <w:tr w:rsidR="00011D7E" w:rsidRPr="00011D7E" w14:paraId="439AA133" w14:textId="77777777" w:rsidTr="00011D7E">
        <w:trPr>
          <w:trHeight w:hRule="exact" w:val="466"/>
          <w:jc w:val="center"/>
        </w:trPr>
        <w:tc>
          <w:tcPr>
            <w:tcW w:w="896" w:type="pct"/>
            <w:shd w:val="clear" w:color="auto" w:fill="FFFFFF"/>
          </w:tcPr>
          <w:p w14:paraId="783B8B92" w14:textId="5F011FCF" w:rsidR="00011D7E" w:rsidRPr="00011D7E" w:rsidRDefault="00011D7E" w:rsidP="00D36BDA">
            <w:pPr>
              <w:pStyle w:val="a8"/>
              <w:numPr>
                <w:ilvl w:val="0"/>
                <w:numId w:val="6"/>
              </w:numPr>
              <w:rPr>
                <w:sz w:val="24"/>
                <w:szCs w:val="24"/>
              </w:rPr>
            </w:pPr>
          </w:p>
        </w:tc>
        <w:tc>
          <w:tcPr>
            <w:tcW w:w="4104" w:type="pct"/>
            <w:shd w:val="clear" w:color="auto" w:fill="FFFFFF"/>
          </w:tcPr>
          <w:p w14:paraId="1F6668B6" w14:textId="77777777" w:rsidR="00011D7E" w:rsidRPr="00011D7E" w:rsidRDefault="00011D7E" w:rsidP="00D36BDA">
            <w:pPr>
              <w:pStyle w:val="a8"/>
              <w:rPr>
                <w:sz w:val="24"/>
                <w:szCs w:val="24"/>
              </w:rPr>
            </w:pPr>
            <w:r w:rsidRPr="00011D7E">
              <w:rPr>
                <w:sz w:val="24"/>
                <w:szCs w:val="24"/>
              </w:rPr>
              <w:t>03:16:440101:392</w:t>
            </w:r>
          </w:p>
        </w:tc>
      </w:tr>
      <w:tr w:rsidR="00011D7E" w:rsidRPr="00011D7E" w14:paraId="27639FC1" w14:textId="77777777" w:rsidTr="00011D7E">
        <w:trPr>
          <w:trHeight w:hRule="exact" w:val="466"/>
          <w:jc w:val="center"/>
        </w:trPr>
        <w:tc>
          <w:tcPr>
            <w:tcW w:w="896" w:type="pct"/>
            <w:shd w:val="clear" w:color="auto" w:fill="FFFFFF"/>
          </w:tcPr>
          <w:p w14:paraId="1E26F3BA" w14:textId="492E2D47" w:rsidR="00011D7E" w:rsidRPr="00011D7E" w:rsidRDefault="00011D7E" w:rsidP="00D36BDA">
            <w:pPr>
              <w:pStyle w:val="a8"/>
              <w:numPr>
                <w:ilvl w:val="0"/>
                <w:numId w:val="6"/>
              </w:numPr>
              <w:rPr>
                <w:sz w:val="24"/>
                <w:szCs w:val="24"/>
              </w:rPr>
            </w:pPr>
          </w:p>
        </w:tc>
        <w:tc>
          <w:tcPr>
            <w:tcW w:w="4104" w:type="pct"/>
            <w:shd w:val="clear" w:color="auto" w:fill="FFFFFF"/>
          </w:tcPr>
          <w:p w14:paraId="5760E403" w14:textId="77777777" w:rsidR="00011D7E" w:rsidRPr="00011D7E" w:rsidRDefault="00011D7E" w:rsidP="00D36BDA">
            <w:pPr>
              <w:pStyle w:val="a8"/>
              <w:rPr>
                <w:sz w:val="24"/>
                <w:szCs w:val="24"/>
              </w:rPr>
            </w:pPr>
            <w:r w:rsidRPr="00011D7E">
              <w:rPr>
                <w:sz w:val="24"/>
                <w:szCs w:val="24"/>
              </w:rPr>
              <w:t>03:16:440101:546</w:t>
            </w:r>
          </w:p>
        </w:tc>
      </w:tr>
      <w:tr w:rsidR="00011D7E" w:rsidRPr="00011D7E" w14:paraId="2B883CC4" w14:textId="77777777" w:rsidTr="00011D7E">
        <w:trPr>
          <w:trHeight w:hRule="exact" w:val="908"/>
          <w:jc w:val="center"/>
        </w:trPr>
        <w:tc>
          <w:tcPr>
            <w:tcW w:w="896" w:type="pct"/>
            <w:shd w:val="clear" w:color="auto" w:fill="FFFFFF"/>
          </w:tcPr>
          <w:p w14:paraId="194767DA" w14:textId="0EE6B454" w:rsidR="00011D7E" w:rsidRPr="00011D7E" w:rsidRDefault="00011D7E" w:rsidP="00D36BDA">
            <w:pPr>
              <w:pStyle w:val="a8"/>
              <w:numPr>
                <w:ilvl w:val="0"/>
                <w:numId w:val="6"/>
              </w:numPr>
              <w:rPr>
                <w:sz w:val="24"/>
                <w:szCs w:val="24"/>
              </w:rPr>
            </w:pPr>
          </w:p>
        </w:tc>
        <w:tc>
          <w:tcPr>
            <w:tcW w:w="4104" w:type="pct"/>
            <w:shd w:val="clear" w:color="auto" w:fill="FFFFFF"/>
          </w:tcPr>
          <w:p w14:paraId="6367E3D2" w14:textId="2EB89E5F" w:rsidR="00011D7E" w:rsidRPr="00011D7E" w:rsidRDefault="00011D7E" w:rsidP="00D36BDA">
            <w:pPr>
              <w:pStyle w:val="a8"/>
              <w:rPr>
                <w:sz w:val="24"/>
                <w:szCs w:val="24"/>
              </w:rPr>
            </w:pPr>
            <w:r w:rsidRPr="00011D7E">
              <w:rPr>
                <w:sz w:val="24"/>
                <w:szCs w:val="24"/>
              </w:rPr>
              <w:t>03:16:440101:566</w:t>
            </w:r>
          </w:p>
        </w:tc>
      </w:tr>
    </w:tbl>
    <w:p w14:paraId="13EB29E4" w14:textId="77777777" w:rsidR="00D36BDA" w:rsidRPr="00011D7E" w:rsidRDefault="00D36BDA" w:rsidP="00D36BDA">
      <w:pPr>
        <w:rPr>
          <w:rFonts w:ascii="Times New Roman" w:hAnsi="Times New Roman" w:cs="Times New Roman"/>
          <w:sz w:val="24"/>
          <w:szCs w:val="24"/>
        </w:rPr>
      </w:pPr>
    </w:p>
    <w:p w14:paraId="5402599D" w14:textId="77777777" w:rsidR="00E653E4" w:rsidRPr="00011D7E" w:rsidRDefault="00E653E4" w:rsidP="00E653E4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6AA8568" w14:textId="315D7B16" w:rsidR="00061217" w:rsidRDefault="00061217" w:rsidP="00647C6E">
      <w:pPr>
        <w:tabs>
          <w:tab w:val="left" w:pos="1140"/>
        </w:tabs>
        <w:rPr>
          <w:rFonts w:ascii="Times New Roman" w:hAnsi="Times New Roman" w:cs="Times New Roman"/>
          <w:sz w:val="18"/>
          <w:szCs w:val="24"/>
        </w:rPr>
      </w:pPr>
    </w:p>
    <w:sectPr w:rsidR="00061217" w:rsidSect="008C050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3FD73F0"/>
    <w:multiLevelType w:val="hybridMultilevel"/>
    <w:tmpl w:val="9F202E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0324D0E"/>
    <w:multiLevelType w:val="hybridMultilevel"/>
    <w:tmpl w:val="89DC6330"/>
    <w:lvl w:ilvl="0" w:tplc="0419000F">
      <w:start w:val="1"/>
      <w:numFmt w:val="decimal"/>
      <w:lvlText w:val="%1."/>
      <w:lvlJc w:val="left"/>
      <w:pPr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20E05FF3"/>
    <w:multiLevelType w:val="hybridMultilevel"/>
    <w:tmpl w:val="659EE888"/>
    <w:lvl w:ilvl="0" w:tplc="FE9A1036">
      <w:start w:val="1"/>
      <w:numFmt w:val="decimal"/>
      <w:lvlText w:val="%1."/>
      <w:lvlJc w:val="left"/>
      <w:pPr>
        <w:ind w:left="11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00" w:hanging="360"/>
      </w:pPr>
    </w:lvl>
    <w:lvl w:ilvl="2" w:tplc="0419001B" w:tentative="1">
      <w:start w:val="1"/>
      <w:numFmt w:val="lowerRoman"/>
      <w:lvlText w:val="%3."/>
      <w:lvlJc w:val="right"/>
      <w:pPr>
        <w:ind w:left="2620" w:hanging="180"/>
      </w:pPr>
    </w:lvl>
    <w:lvl w:ilvl="3" w:tplc="0419000F" w:tentative="1">
      <w:start w:val="1"/>
      <w:numFmt w:val="decimal"/>
      <w:lvlText w:val="%4."/>
      <w:lvlJc w:val="left"/>
      <w:pPr>
        <w:ind w:left="3340" w:hanging="360"/>
      </w:pPr>
    </w:lvl>
    <w:lvl w:ilvl="4" w:tplc="04190019" w:tentative="1">
      <w:start w:val="1"/>
      <w:numFmt w:val="lowerLetter"/>
      <w:lvlText w:val="%5."/>
      <w:lvlJc w:val="left"/>
      <w:pPr>
        <w:ind w:left="4060" w:hanging="360"/>
      </w:pPr>
    </w:lvl>
    <w:lvl w:ilvl="5" w:tplc="0419001B" w:tentative="1">
      <w:start w:val="1"/>
      <w:numFmt w:val="lowerRoman"/>
      <w:lvlText w:val="%6."/>
      <w:lvlJc w:val="right"/>
      <w:pPr>
        <w:ind w:left="4780" w:hanging="180"/>
      </w:pPr>
    </w:lvl>
    <w:lvl w:ilvl="6" w:tplc="0419000F" w:tentative="1">
      <w:start w:val="1"/>
      <w:numFmt w:val="decimal"/>
      <w:lvlText w:val="%7."/>
      <w:lvlJc w:val="left"/>
      <w:pPr>
        <w:ind w:left="5500" w:hanging="360"/>
      </w:pPr>
    </w:lvl>
    <w:lvl w:ilvl="7" w:tplc="04190019" w:tentative="1">
      <w:start w:val="1"/>
      <w:numFmt w:val="lowerLetter"/>
      <w:lvlText w:val="%8."/>
      <w:lvlJc w:val="left"/>
      <w:pPr>
        <w:ind w:left="6220" w:hanging="360"/>
      </w:pPr>
    </w:lvl>
    <w:lvl w:ilvl="8" w:tplc="0419001B" w:tentative="1">
      <w:start w:val="1"/>
      <w:numFmt w:val="lowerRoman"/>
      <w:lvlText w:val="%9."/>
      <w:lvlJc w:val="right"/>
      <w:pPr>
        <w:ind w:left="6940" w:hanging="180"/>
      </w:pPr>
    </w:lvl>
  </w:abstractNum>
  <w:abstractNum w:abstractNumId="3">
    <w:nsid w:val="4DB8644E"/>
    <w:multiLevelType w:val="hybridMultilevel"/>
    <w:tmpl w:val="8A8CB59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64AF569A"/>
    <w:multiLevelType w:val="hybridMultilevel"/>
    <w:tmpl w:val="3C8AF7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91E49F6"/>
    <w:multiLevelType w:val="hybridMultilevel"/>
    <w:tmpl w:val="552E33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5"/>
  </w:num>
  <w:num w:numId="3">
    <w:abstractNumId w:val="0"/>
  </w:num>
  <w:num w:numId="4">
    <w:abstractNumId w:val="4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53E4"/>
    <w:rsid w:val="00011D7E"/>
    <w:rsid w:val="00061217"/>
    <w:rsid w:val="00111C99"/>
    <w:rsid w:val="00175108"/>
    <w:rsid w:val="00186597"/>
    <w:rsid w:val="001934F7"/>
    <w:rsid w:val="00213E38"/>
    <w:rsid w:val="0022472E"/>
    <w:rsid w:val="002A080E"/>
    <w:rsid w:val="002B3721"/>
    <w:rsid w:val="002E00F1"/>
    <w:rsid w:val="003603B2"/>
    <w:rsid w:val="003823BC"/>
    <w:rsid w:val="003A7D05"/>
    <w:rsid w:val="00411BCD"/>
    <w:rsid w:val="0043122A"/>
    <w:rsid w:val="004B19A0"/>
    <w:rsid w:val="005263DC"/>
    <w:rsid w:val="005D127F"/>
    <w:rsid w:val="005E617F"/>
    <w:rsid w:val="005E62C1"/>
    <w:rsid w:val="0061351E"/>
    <w:rsid w:val="00647C6E"/>
    <w:rsid w:val="007263EA"/>
    <w:rsid w:val="00732DD5"/>
    <w:rsid w:val="007F3D99"/>
    <w:rsid w:val="0082597F"/>
    <w:rsid w:val="00847DB7"/>
    <w:rsid w:val="008C050A"/>
    <w:rsid w:val="008C1A2E"/>
    <w:rsid w:val="00900590"/>
    <w:rsid w:val="00932F1F"/>
    <w:rsid w:val="009D0A7B"/>
    <w:rsid w:val="009E4487"/>
    <w:rsid w:val="00B43F04"/>
    <w:rsid w:val="00B67A7B"/>
    <w:rsid w:val="00B87E8E"/>
    <w:rsid w:val="00C662F9"/>
    <w:rsid w:val="00C76FA1"/>
    <w:rsid w:val="00C846B2"/>
    <w:rsid w:val="00C94B6A"/>
    <w:rsid w:val="00D00343"/>
    <w:rsid w:val="00D36BDA"/>
    <w:rsid w:val="00D757D2"/>
    <w:rsid w:val="00D97917"/>
    <w:rsid w:val="00E55F18"/>
    <w:rsid w:val="00E653E4"/>
    <w:rsid w:val="00E90F76"/>
    <w:rsid w:val="00F23373"/>
    <w:rsid w:val="00F47A44"/>
    <w:rsid w:val="00FE4DE8"/>
    <w:rsid w:val="00FF3C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5126773"/>
  <w15:docId w15:val="{3A9129F0-7E2B-4414-955E-EBCEC3F9A6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653E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653E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E653E4"/>
    <w:pPr>
      <w:ind w:left="720"/>
      <w:contextualSpacing/>
    </w:pPr>
  </w:style>
  <w:style w:type="paragraph" w:customStyle="1" w:styleId="msonormalmailrucssattributepostfix">
    <w:name w:val="msonormal_mailru_css_attribute_postfix"/>
    <w:basedOn w:val="a"/>
    <w:rsid w:val="00E653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7263E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7263EA"/>
    <w:rPr>
      <w:rFonts w:ascii="Segoe UI" w:hAnsi="Segoe UI" w:cs="Segoe UI"/>
      <w:sz w:val="18"/>
      <w:szCs w:val="18"/>
    </w:rPr>
  </w:style>
  <w:style w:type="character" w:customStyle="1" w:styleId="a7">
    <w:name w:val="Другое_"/>
    <w:basedOn w:val="a0"/>
    <w:link w:val="a8"/>
    <w:rsid w:val="00D36BDA"/>
    <w:rPr>
      <w:rFonts w:ascii="Times New Roman" w:eastAsia="Times New Roman" w:hAnsi="Times New Roman" w:cs="Times New Roman"/>
      <w:sz w:val="20"/>
      <w:szCs w:val="20"/>
    </w:rPr>
  </w:style>
  <w:style w:type="paragraph" w:customStyle="1" w:styleId="a8">
    <w:name w:val="Другое"/>
    <w:basedOn w:val="a"/>
    <w:link w:val="a7"/>
    <w:rsid w:val="00D36BDA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1</Pages>
  <Words>46</Words>
  <Characters>268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Acer</cp:lastModifiedBy>
  <cp:revision>31</cp:revision>
  <cp:lastPrinted>2023-01-20T01:15:00Z</cp:lastPrinted>
  <dcterms:created xsi:type="dcterms:W3CDTF">2022-01-20T01:00:00Z</dcterms:created>
  <dcterms:modified xsi:type="dcterms:W3CDTF">2026-10-14T10:51:00Z</dcterms:modified>
</cp:coreProperties>
</file>